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5C4" w:rsidRPr="009225C4" w:rsidRDefault="009225C4" w:rsidP="009225C4">
      <w:pPr>
        <w:shd w:val="clear" w:color="auto" w:fill="DCEFE1"/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</w:pPr>
      <w:r w:rsidRPr="009225C4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Контактная информация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Комиссия по делам несовершеннолетних и защите их прав Кузнецкого района Пензенской области работает по адресу: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442530, Пензенская область г. Кузнецк, ул. Комсомольская д. 53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с 8-00 до 17-00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u w:val="single"/>
          <w:lang w:eastAsia="ru-RU"/>
        </w:rPr>
        <w:t> </w:t>
      </w: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Вы можете позвонить по телефону: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телефон (8-841-57) 3-34-90, факс (8-841-57) 3-26-25.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Вы можете обратиться: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E-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mail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: </w:t>
      </w:r>
      <w:hyperlink r:id="rId4" w:history="1">
        <w:r w:rsidRPr="009225C4">
          <w:rPr>
            <w:rFonts w:ascii="Tahoma" w:eastAsia="Times New Roman" w:hAnsi="Tahoma" w:cs="Tahoma"/>
            <w:color w:val="0F527F"/>
            <w:sz w:val="21"/>
            <w:szCs w:val="21"/>
            <w:lang w:eastAsia="ru-RU"/>
          </w:rPr>
          <w:t>kuzkdn@mail.ru</w:t>
        </w:r>
      </w:hyperlink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proofErr w:type="spellStart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Голованцева</w:t>
      </w:r>
      <w:proofErr w:type="spellEnd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 xml:space="preserve"> Светлана Васильевна </w:t>
      </w: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-  заместитель главы администрации Кузнецкого района Пензенской области по социальным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вопросам,  председатель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комиссии по делам несовершеннолетних и защите их Кузнецкого района Пензенской области, тел. (8-841-57) 3-23-28,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proofErr w:type="spellStart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Булынина</w:t>
      </w:r>
      <w:proofErr w:type="spellEnd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 xml:space="preserve"> Лилия Михайловна</w:t>
      </w: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- ведущий специалист, ответственный секретарь комиссии по делам несовершеннолетних и защите их прав Кузнецкого района Пензенской области, тел. (8-841-57) 3-34-90</w:t>
      </w:r>
    </w:p>
    <w:p w:rsidR="009225C4" w:rsidRPr="009225C4" w:rsidRDefault="009225C4" w:rsidP="009225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5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5b5844" stroked="f"/>
        </w:pic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Состав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ru-RU"/>
        </w:rPr>
        <w:t>комиссии по делам несовершеннолетних и защите их прав Кузнецкого района   Пензенской области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 1.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Голованцева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Светлана Васильевна -  заместитель главы администрации Кузнецкого района Пензенской области по социальным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вопросам,  председатель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комиссии по делам несовершеннолетних и защите их Кузнецкого района Пензенской области,  телефон (8-841-57) 3-23-28;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2. </w:t>
      </w:r>
      <w:proofErr w:type="spellStart"/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Перунков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 Алексей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Анатольевич - начальник Отдела образования Кузнецкого района Пензенской области, заместитель председателя комиссии по делам несовершеннолетних и защите их Кузнецкого района Пензенской области, телефон (8-841-57) 3-06-54;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3.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Тонбасов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Владимир Викторович - начальник ОМВД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России  по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Кузнецкому району, заместитель председателя комиссии по делам несовершеннолетних и защите их Кузнецкого района Пензенской области (по согласованию), телефон (8-841-57) 3-13-03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4.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Булынина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Лилия Михайловна - ведущий специалист, ответственный секретарь комиссии по делам несовершеннолетних и защите их прав Кузнецкого района Пензенской области, телефон (8-841-57) 3-34-90.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t>            Члены комиссии: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5.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Бадаева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Кадрия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Ханафиевна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- врач нарколог - психиатр ГБУЗ «Кузнецкая межрайонная больница»;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6. Богомолова Елена Николаевна - ведущий эксперт по социальной защите семьи, материнства и детства Управления социальной защиты населения администрации Кузнецкого района Пензенской области, телефон (8-841-57) 3-34-92;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7.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Егорова  Людмила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Николаевна - начальник отдела по делам молодежи, культуре, физкультуре и спорту администрации Кузнецкого района Пензенской области, телефон (8-841-57) 3-07-66;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8. Калмыкова Татьяна Алексеевна - начальник Управления социальной защиты населения администрации Кузнецкого района Пензенской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области,  телефон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 (8-841-57) 3-07-86;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9. Кузьмин Олег Николаевич - главный специалист по профилактике правонарушений администрации Кузнецкого района Пензенской области, телефон (8-841-57) 3-34-90;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10. Медведева Юлия Михайловна - главный специалист Отдела образования Кузнецкого района Пензенской области, телефон (8-841-57) 3-23-28;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11. Савельева Майя Александровна - социальный педагог Муниципального бюджетного учреждения Кузнецкого района «Комплексный центр социального обслуживания населения», телефон (8-841-57) 3-14-73;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12. </w:t>
      </w:r>
      <w:proofErr w:type="spell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Стасько</w:t>
      </w:r>
      <w:proofErr w:type="spell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Наталья Геннадьевна - начальник филиала по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Кузнецкому  району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ФКУ УИИ УФСИН  по России по Пензенской области.</w:t>
      </w:r>
    </w:p>
    <w:p w:rsidR="009225C4" w:rsidRPr="009225C4" w:rsidRDefault="009225C4" w:rsidP="009225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5C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noshade="t" o:hr="t" fillcolor="#5b5844" stroked="f"/>
        </w:pic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hyperlink r:id="rId5" w:tgtFrame="_blank" w:history="1">
        <w:r w:rsidRPr="009225C4">
          <w:rPr>
            <w:rFonts w:ascii="Tahoma" w:eastAsia="Times New Roman" w:hAnsi="Tahoma" w:cs="Tahoma"/>
            <w:noProof/>
            <w:color w:val="000000"/>
            <w:sz w:val="21"/>
            <w:szCs w:val="21"/>
            <w:lang w:eastAsia="ru-RU"/>
          </w:rPr>
          <w:drawing>
            <wp:anchor distT="0" distB="0" distL="0" distR="0" simplePos="0" relativeHeight="251659264" behindDoc="0" locked="0" layoutInCell="1" allowOverlap="0" wp14:anchorId="1CD88A6A" wp14:editId="6AA9E383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1781175" cy="1666875"/>
              <wp:effectExtent l="0" t="0" r="9525" b="9525"/>
              <wp:wrapSquare wrapText="bothSides"/>
              <wp:docPr id="1" name="Рисунок 1" descr="http://archivekuzneck.pnzreg.ru/files/kuzneck_pnzreg_ru/komissiy/th_221.png">
                <a:hlinkClick xmlns:a="http://schemas.openxmlformats.org/drawingml/2006/main" r:id="rId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://archivekuzneck.pnzreg.ru/files/kuzneck_pnzreg_ru/komissiy/th_221.png">
                        <a:hlinkClick r:id="rId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81175" cy="1666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Круглосуточный бесплатный детский телефон доверия, служба экстренной </w:t>
      </w:r>
      <w:proofErr w:type="gramStart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психологической  помощи</w:t>
      </w:r>
      <w:proofErr w:type="gramEnd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  «8-800-2000-122»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Звонок осуществляется бесплатно и анонимно со стационарного или мобильного телефона для получения детьми и родителями консультативно-психологической помощи, в том числе в случаях жестокого </w:t>
      </w:r>
      <w:proofErr w:type="gramStart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обращения  и</w:t>
      </w:r>
      <w:proofErr w:type="gramEnd"/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насилия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Уполномоченный по правам ребенка в Пензенской области</w:t>
      </w: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br/>
      </w:r>
      <w:proofErr w:type="spellStart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Столярова</w:t>
      </w:r>
      <w:proofErr w:type="spellEnd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 xml:space="preserve"> Елена Алексеевна</w:t>
      </w:r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br/>
      </w:r>
      <w:proofErr w:type="gramStart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телефон:  8</w:t>
      </w:r>
      <w:proofErr w:type="gramEnd"/>
      <w:r w:rsidRPr="009225C4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(8412) 68-70-51</w:t>
      </w:r>
    </w:p>
    <w:p w:rsidR="009225C4" w:rsidRPr="009225C4" w:rsidRDefault="009225C4" w:rsidP="009225C4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9225C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</w:p>
    <w:p w:rsidR="003217E8" w:rsidRDefault="003217E8">
      <w:bookmarkStart w:id="0" w:name="_GoBack"/>
      <w:bookmarkEnd w:id="0"/>
    </w:p>
    <w:sectPr w:rsidR="00321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5C4"/>
    <w:rsid w:val="00002A4E"/>
    <w:rsid w:val="000405FD"/>
    <w:rsid w:val="000514F2"/>
    <w:rsid w:val="00055F36"/>
    <w:rsid w:val="00067466"/>
    <w:rsid w:val="00075D06"/>
    <w:rsid w:val="00086034"/>
    <w:rsid w:val="000B16B5"/>
    <w:rsid w:val="000E24A7"/>
    <w:rsid w:val="001243FB"/>
    <w:rsid w:val="00133B79"/>
    <w:rsid w:val="00173FE7"/>
    <w:rsid w:val="0017592C"/>
    <w:rsid w:val="001774ED"/>
    <w:rsid w:val="0019417F"/>
    <w:rsid w:val="001A273B"/>
    <w:rsid w:val="001E468B"/>
    <w:rsid w:val="002A6EE6"/>
    <w:rsid w:val="002C4892"/>
    <w:rsid w:val="003217E8"/>
    <w:rsid w:val="00321B78"/>
    <w:rsid w:val="003249E0"/>
    <w:rsid w:val="00345605"/>
    <w:rsid w:val="0035769D"/>
    <w:rsid w:val="00370020"/>
    <w:rsid w:val="003B6F7C"/>
    <w:rsid w:val="00403202"/>
    <w:rsid w:val="00407A92"/>
    <w:rsid w:val="004107D7"/>
    <w:rsid w:val="00485157"/>
    <w:rsid w:val="004A77C3"/>
    <w:rsid w:val="004F7B79"/>
    <w:rsid w:val="00515355"/>
    <w:rsid w:val="00517559"/>
    <w:rsid w:val="00527C79"/>
    <w:rsid w:val="00531DD9"/>
    <w:rsid w:val="00544022"/>
    <w:rsid w:val="00544FD3"/>
    <w:rsid w:val="005549FC"/>
    <w:rsid w:val="0058113A"/>
    <w:rsid w:val="00592CF7"/>
    <w:rsid w:val="005C4EB5"/>
    <w:rsid w:val="005E6C82"/>
    <w:rsid w:val="006068F6"/>
    <w:rsid w:val="00683E2D"/>
    <w:rsid w:val="00693757"/>
    <w:rsid w:val="006A7328"/>
    <w:rsid w:val="006E599F"/>
    <w:rsid w:val="006E6B29"/>
    <w:rsid w:val="00704637"/>
    <w:rsid w:val="00737664"/>
    <w:rsid w:val="00797B54"/>
    <w:rsid w:val="007A54D2"/>
    <w:rsid w:val="007B56A0"/>
    <w:rsid w:val="007B66D1"/>
    <w:rsid w:val="007D083E"/>
    <w:rsid w:val="007F112A"/>
    <w:rsid w:val="007F2B93"/>
    <w:rsid w:val="00805001"/>
    <w:rsid w:val="008169B9"/>
    <w:rsid w:val="00820097"/>
    <w:rsid w:val="00852966"/>
    <w:rsid w:val="0087705B"/>
    <w:rsid w:val="008835C9"/>
    <w:rsid w:val="008C6D30"/>
    <w:rsid w:val="008F09C9"/>
    <w:rsid w:val="0090226A"/>
    <w:rsid w:val="009225C4"/>
    <w:rsid w:val="00931E4A"/>
    <w:rsid w:val="009F509F"/>
    <w:rsid w:val="00A11ABF"/>
    <w:rsid w:val="00A21054"/>
    <w:rsid w:val="00A23C7D"/>
    <w:rsid w:val="00A4444E"/>
    <w:rsid w:val="00A460EE"/>
    <w:rsid w:val="00A4728E"/>
    <w:rsid w:val="00A81D43"/>
    <w:rsid w:val="00A9717C"/>
    <w:rsid w:val="00AC0712"/>
    <w:rsid w:val="00AE2A91"/>
    <w:rsid w:val="00B0645B"/>
    <w:rsid w:val="00B269A0"/>
    <w:rsid w:val="00B371B1"/>
    <w:rsid w:val="00BD3621"/>
    <w:rsid w:val="00BD458F"/>
    <w:rsid w:val="00C21E30"/>
    <w:rsid w:val="00C52566"/>
    <w:rsid w:val="00C6505D"/>
    <w:rsid w:val="00C942A3"/>
    <w:rsid w:val="00CB3AA0"/>
    <w:rsid w:val="00CB5CF2"/>
    <w:rsid w:val="00CC1153"/>
    <w:rsid w:val="00CD6269"/>
    <w:rsid w:val="00CE01A3"/>
    <w:rsid w:val="00D509AA"/>
    <w:rsid w:val="00D50B83"/>
    <w:rsid w:val="00D52B0B"/>
    <w:rsid w:val="00DC55E4"/>
    <w:rsid w:val="00DE5F6F"/>
    <w:rsid w:val="00DE73CF"/>
    <w:rsid w:val="00DE7824"/>
    <w:rsid w:val="00E20A62"/>
    <w:rsid w:val="00E323E3"/>
    <w:rsid w:val="00E43125"/>
    <w:rsid w:val="00E54CDE"/>
    <w:rsid w:val="00EA7FDE"/>
    <w:rsid w:val="00ED4668"/>
    <w:rsid w:val="00EE72E2"/>
    <w:rsid w:val="00EE7B7C"/>
    <w:rsid w:val="00EF2071"/>
    <w:rsid w:val="00EF7498"/>
    <w:rsid w:val="00F011B9"/>
    <w:rsid w:val="00F47DC9"/>
    <w:rsid w:val="00F60478"/>
    <w:rsid w:val="00F81CF9"/>
    <w:rsid w:val="00FA02A6"/>
    <w:rsid w:val="00FB2A86"/>
    <w:rsid w:val="00FD03D2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9E3F96-329F-42C2-A2A2-B2BFA114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22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archivekuzneck.pnzreg.ru/files/kuzneck_pnzreg_ru/komissiy/221.png" TargetMode="External"/><Relationship Id="rId4" Type="http://schemas.openxmlformats.org/officeDocument/2006/relationships/hyperlink" Target="mailto:kuzkd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2018-01-18T06:11:00Z</dcterms:created>
  <dcterms:modified xsi:type="dcterms:W3CDTF">2018-01-18T06:12:00Z</dcterms:modified>
</cp:coreProperties>
</file>